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417E0F" w:rsidP="009A661E">
            <w:pPr>
              <w:tabs>
                <w:tab w:val="left" w:pos="780"/>
              </w:tabs>
              <w:ind w:right="-1440"/>
            </w:pPr>
            <w:r w:rsidRPr="00417E0F">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2F2C9A">
                          <w:rPr>
                            <w:rFonts w:ascii="Bookman Old Style" w:hAnsi="Bookman Old Style"/>
                            <w:i/>
                            <w:sz w:val="22"/>
                            <w:szCs w:val="22"/>
                          </w:rPr>
                          <w:t>01</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3953C7">
                          <w:rPr>
                            <w:rFonts w:ascii="Bookman Old Style" w:hAnsi="Bookman Old Style"/>
                            <w:i/>
                            <w:sz w:val="22"/>
                            <w:szCs w:val="22"/>
                          </w:rPr>
                          <w:t>15</w:t>
                        </w:r>
                        <w:r w:rsidR="007A0241">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417E0F">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935B5D" w:rsidRDefault="00935B5D" w:rsidP="003B022B">
            <w:pPr>
              <w:jc w:val="both"/>
              <w:rPr>
                <w:rFonts w:ascii="Bookman Old Style" w:eastAsia="Batang" w:hAnsi="Bookman Old Style"/>
                <w:b/>
                <w:i/>
              </w:rPr>
            </w:pPr>
          </w:p>
          <w:p w:rsidR="005211A6" w:rsidRPr="001E2002" w:rsidRDefault="00417E0F" w:rsidP="003B022B">
            <w:pPr>
              <w:jc w:val="both"/>
              <w:rPr>
                <w:rFonts w:ascii="Bookman Old Style" w:eastAsia="Batang" w:hAnsi="Bookman Old Style"/>
                <w:i/>
              </w:rPr>
            </w:pPr>
            <w:r w:rsidRPr="00417E0F">
              <w:rPr>
                <w:rFonts w:ascii="Bookman Old Style" w:eastAsia="Batang" w:hAnsi="Bookman Old Style"/>
                <w:b/>
                <w:i/>
                <w:noProof/>
                <w:lang w:val="en-IN" w:eastAsia="en-IN"/>
              </w:rPr>
              <w:pict>
                <v:shape id="_x0000_s1136" type="#_x0000_t202" style="position:absolute;left:0;text-align:left;margin-left:166.7pt;margin-top:-2.6pt;width:212.25pt;height:40.7pt;z-index:251662336" filled="f" stroked="f">
                  <v:textbox style="mso-next-textbox:#_x0000_s1136">
                    <w:txbxContent>
                      <w:p w:rsidR="007F28B0" w:rsidRPr="001E2002" w:rsidRDefault="002F2C9A" w:rsidP="00CA363F">
                        <w:pPr>
                          <w:rPr>
                            <w:rFonts w:ascii="Bookman Old Style" w:hAnsi="Bookman Old Style"/>
                            <w:b/>
                            <w:i/>
                          </w:rPr>
                        </w:pPr>
                        <w:r>
                          <w:rPr>
                            <w:rFonts w:ascii="Bookman Old Style" w:hAnsi="Bookman Old Style"/>
                            <w:i/>
                            <w:sz w:val="26"/>
                            <w:szCs w:val="26"/>
                          </w:rPr>
                          <w:t>N O N E.</w:t>
                        </w:r>
                        <w:r w:rsidR="007A0241">
                          <w:rPr>
                            <w:rFonts w:ascii="Bookman Old Style" w:hAnsi="Bookman Old Style"/>
                            <w:i/>
                          </w:rPr>
                          <w:t xml:space="preserve"> </w:t>
                        </w:r>
                        <w:r w:rsidR="00597507">
                          <w:rPr>
                            <w:rFonts w:ascii="Bookman Old Style" w:hAnsi="Bookman Old Style"/>
                            <w:i/>
                          </w:rPr>
                          <w:t xml:space="preserve"> </w:t>
                        </w:r>
                        <w:r w:rsidR="007F28B0" w:rsidRPr="001E2002">
                          <w:rPr>
                            <w:rFonts w:ascii="Bookman Old Style" w:hAnsi="Bookman Old Style"/>
                            <w:i/>
                          </w:rPr>
                          <w:t xml:space="preserve"> </w:t>
                        </w:r>
                      </w:p>
                    </w:txbxContent>
                  </v:textbox>
                </v:shape>
              </w:pict>
            </w:r>
            <w:r w:rsidR="0026106F"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7B4E43">
              <w:rPr>
                <w:rFonts w:ascii="Bookman Old Style" w:eastAsia="Batang" w:hAnsi="Bookman Old Style"/>
                <w:b/>
                <w:i/>
              </w:rPr>
              <w:t>Applicant</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Pr="001E2002" w:rsidRDefault="00557772" w:rsidP="00975490">
            <w:pPr>
              <w:jc w:val="both"/>
              <w:rPr>
                <w:rFonts w:ascii="Bookman Old Style" w:eastAsia="Batang" w:hAnsi="Bookman Old Style"/>
                <w:b/>
                <w:i/>
              </w:rPr>
            </w:pPr>
          </w:p>
          <w:p w:rsidR="00213AEE" w:rsidRPr="001E2002" w:rsidRDefault="00417E0F" w:rsidP="00213AEE">
            <w:pPr>
              <w:jc w:val="both"/>
              <w:rPr>
                <w:rFonts w:ascii="Bookman Old Style" w:eastAsia="Batang" w:hAnsi="Bookman Old Style"/>
                <w:b/>
                <w:i/>
              </w:rPr>
            </w:pPr>
            <w:r>
              <w:rPr>
                <w:rFonts w:ascii="Bookman Old Style" w:eastAsia="Batang" w:hAnsi="Bookman Old Style"/>
                <w:b/>
                <w:i/>
                <w:noProof/>
                <w:lang w:val="en-IN" w:eastAsia="en-IN"/>
              </w:rPr>
              <w:pict>
                <v:shape id="_x0000_s1140" type="#_x0000_t202" style="position:absolute;left:0;text-align:left;margin-left:180.95pt;margin-top:10.65pt;width:212.25pt;height:42.8pt;z-index:251664384" filled="f" stroked="f">
                  <v:textbox style="mso-next-textbox:#_x0000_s1140">
                    <w:txbxContent>
                      <w:p w:rsidR="00C756DF" w:rsidRDefault="002F2C9A" w:rsidP="00CA363F">
                        <w:pPr>
                          <w:rPr>
                            <w:rFonts w:ascii="Bookman Old Style" w:hAnsi="Bookman Old Style"/>
                            <w:i/>
                          </w:rPr>
                        </w:pPr>
                        <w:r>
                          <w:rPr>
                            <w:rFonts w:ascii="Bookman Old Style" w:hAnsi="Bookman Old Style"/>
                            <w:i/>
                          </w:rPr>
                          <w:t xml:space="preserve">Mr. Goutam Pathak Banerjee, </w:t>
                        </w:r>
                      </w:p>
                      <w:p w:rsidR="00D078AC" w:rsidRPr="001E2002" w:rsidRDefault="00C756DF" w:rsidP="00CA363F">
                        <w:pPr>
                          <w:rPr>
                            <w:rFonts w:ascii="Bookman Old Style" w:hAnsi="Bookman Old Style"/>
                            <w:b/>
                            <w:i/>
                          </w:rPr>
                        </w:pPr>
                        <w:r>
                          <w:rPr>
                            <w:rFonts w:ascii="Bookman Old Style" w:hAnsi="Bookman Old Style"/>
                            <w:i/>
                          </w:rPr>
                          <w:t>Learned Advocate.</w:t>
                        </w:r>
                        <w:r w:rsidR="007A0241">
                          <w:rPr>
                            <w:rFonts w:ascii="Bookman Old Style" w:hAnsi="Bookman Old Style"/>
                            <w:i/>
                          </w:rPr>
                          <w:t xml:space="preserve"> </w:t>
                        </w:r>
                        <w:r w:rsidR="00C22142">
                          <w:rPr>
                            <w:rFonts w:ascii="Bookman Old Style" w:hAnsi="Bookman Old Style"/>
                            <w:i/>
                          </w:rPr>
                          <w:t xml:space="preserve"> </w:t>
                        </w:r>
                        <w:r w:rsidR="00D078AC">
                          <w:rPr>
                            <w:rFonts w:ascii="Bookman Old Style" w:hAnsi="Bookman Old Style"/>
                            <w:i/>
                          </w:rPr>
                          <w:t xml:space="preserve"> </w:t>
                        </w:r>
                        <w:r w:rsidR="00D078AC" w:rsidRPr="001E2002">
                          <w:rPr>
                            <w:rFonts w:ascii="Bookman Old Style" w:hAnsi="Bookman Old Style"/>
                            <w:i/>
                          </w:rPr>
                          <w:t xml:space="preserve"> </w:t>
                        </w:r>
                      </w:p>
                    </w:txbxContent>
                  </v:textbox>
                </v:shape>
              </w:pict>
            </w:r>
          </w:p>
          <w:p w:rsidR="007B4E43" w:rsidRDefault="00D07104" w:rsidP="00E01BD3">
            <w:pPr>
              <w:spacing w:line="360" w:lineRule="auto"/>
              <w:jc w:val="both"/>
              <w:rPr>
                <w:rFonts w:ascii="Bookman Old Style" w:eastAsia="Batang" w:hAnsi="Bookman Old Style"/>
                <w:b/>
                <w:i/>
              </w:rPr>
            </w:pPr>
            <w:r>
              <w:rPr>
                <w:rFonts w:ascii="Bookman Old Style" w:eastAsia="Batang" w:hAnsi="Bookman Old Style"/>
                <w:b/>
                <w:i/>
              </w:rPr>
              <w:t>For the State Respondent</w:t>
            </w:r>
            <w:r w:rsidR="009234B8">
              <w:rPr>
                <w:rFonts w:ascii="Bookman Old Style" w:eastAsia="Batang" w:hAnsi="Bookman Old Style"/>
                <w:b/>
                <w:i/>
              </w:rPr>
              <w:t>s</w:t>
            </w:r>
            <w:r w:rsidR="007B4E43">
              <w:rPr>
                <w:rFonts w:ascii="Bookman Old Style" w:eastAsia="Batang" w:hAnsi="Bookman Old Style"/>
                <w:b/>
                <w:i/>
              </w:rPr>
              <w:t xml:space="preserve">  </w:t>
            </w:r>
            <w:r w:rsidR="007B4E43" w:rsidRPr="00C045C0">
              <w:rPr>
                <w:rFonts w:ascii="Bookman Old Style" w:eastAsia="Batang" w:hAnsi="Bookman Old Style"/>
                <w:b/>
                <w:i/>
              </w:rPr>
              <w:t>:</w:t>
            </w:r>
          </w:p>
          <w:p w:rsidR="00935B5D" w:rsidRDefault="00935B5D" w:rsidP="00E01BD3">
            <w:pPr>
              <w:spacing w:line="360" w:lineRule="auto"/>
              <w:jc w:val="both"/>
              <w:rPr>
                <w:rFonts w:ascii="Bookman Old Style" w:eastAsia="Batang" w:hAnsi="Bookman Old Style"/>
                <w:b/>
                <w:i/>
              </w:rPr>
            </w:pPr>
          </w:p>
          <w:p w:rsidR="001E1376" w:rsidRDefault="001E1376" w:rsidP="002F2C9A">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p>
          <w:p w:rsidR="00874AFE" w:rsidRDefault="002F2C9A" w:rsidP="002F2C9A">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Counsel for the State Respondents has placed one joining order dated </w:t>
            </w:r>
            <w:r w:rsidR="00874AFE">
              <w:rPr>
                <w:rFonts w:ascii="Bookman Old Style" w:eastAsia="Batang" w:hAnsi="Bookman Old Style"/>
                <w:i/>
                <w:sz w:val="26"/>
                <w:szCs w:val="26"/>
              </w:rPr>
              <w:t xml:space="preserve">13.02.2018 and has drawn our attention to the prayer wherein the applicant has mainly prayed for allowing him to join his service. The Counsel for the State Respondents has submitted that since the applicant has already been joined probably he has lost interest in pursuing the case and otherwise also the application has become infructuous as his relief claimed has already been </w:t>
            </w:r>
            <w:r w:rsidR="0013157F">
              <w:rPr>
                <w:rFonts w:ascii="Bookman Old Style" w:eastAsia="Batang" w:hAnsi="Bookman Old Style"/>
                <w:i/>
                <w:sz w:val="26"/>
                <w:szCs w:val="26"/>
              </w:rPr>
              <w:t>redressed</w:t>
            </w:r>
            <w:r w:rsidR="00874AFE">
              <w:rPr>
                <w:rFonts w:ascii="Bookman Old Style" w:eastAsia="Batang" w:hAnsi="Bookman Old Style"/>
                <w:i/>
                <w:sz w:val="26"/>
                <w:szCs w:val="26"/>
              </w:rPr>
              <w:t xml:space="preserve"> by the authority. Therefore, he has prayed for disposal of the OA in views of the above submission. </w:t>
            </w:r>
          </w:p>
          <w:p w:rsidR="00874AFE" w:rsidRDefault="00874AFE" w:rsidP="00874AFE">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No one appears for the applicant. </w:t>
            </w:r>
          </w:p>
          <w:p w:rsidR="00874AFE" w:rsidRDefault="00874AFE" w:rsidP="002F2C9A">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We have perused the order placed before the court during the course of day by the Counsel for the State Respondents. Let it be kept with the record. </w:t>
            </w:r>
          </w:p>
          <w:p w:rsidR="00874AFE" w:rsidRDefault="00874AFE" w:rsidP="002F2C9A">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As the applicant is not present and his main </w:t>
            </w:r>
            <w:r>
              <w:rPr>
                <w:rFonts w:ascii="Bookman Old Style" w:eastAsia="Batang" w:hAnsi="Bookman Old Style"/>
                <w:i/>
                <w:sz w:val="26"/>
                <w:szCs w:val="26"/>
              </w:rPr>
              <w:lastRenderedPageBreak/>
              <w:t xml:space="preserve">prayer has already been redressed by the authority concerned therefore the OA is disposed of being infructuous on the above mentioned grounds. </w:t>
            </w:r>
          </w:p>
          <w:p w:rsidR="00874AFE" w:rsidRDefault="00874AFE" w:rsidP="002F2C9A">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Plain copy. </w:t>
            </w:r>
          </w:p>
          <w:p w:rsidR="002F2C9A" w:rsidRDefault="00874AFE" w:rsidP="002F2C9A">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r w:rsidR="002F2C9A">
              <w:rPr>
                <w:rFonts w:ascii="Bookman Old Style" w:eastAsia="Batang" w:hAnsi="Bookman Old Style"/>
                <w:i/>
                <w:sz w:val="26"/>
                <w:szCs w:val="26"/>
              </w:rPr>
              <w:t xml:space="preserve"> </w:t>
            </w:r>
          </w:p>
          <w:p w:rsidR="00674752" w:rsidRPr="00C756DF" w:rsidRDefault="003953C7" w:rsidP="003953C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r w:rsidR="00C756DF">
              <w:rPr>
                <w:rFonts w:ascii="Bookman Old Style" w:eastAsia="Batang" w:hAnsi="Bookman Old Style"/>
                <w:i/>
                <w:sz w:val="26"/>
                <w:szCs w:val="26"/>
              </w:rPr>
              <w:t xml:space="preserve">        </w:t>
            </w:r>
          </w:p>
          <w:p w:rsidR="00893520" w:rsidRPr="001E2002" w:rsidRDefault="00893520" w:rsidP="00893520">
            <w:pPr>
              <w:tabs>
                <w:tab w:val="left" w:pos="1020"/>
              </w:tabs>
              <w:rPr>
                <w:rFonts w:ascii="Bookman Old Style" w:hAnsi="Bookman Old Style"/>
                <w:i/>
              </w:rPr>
            </w:pPr>
          </w:p>
          <w:p w:rsidR="007A0241" w:rsidRDefault="007A0241" w:rsidP="007A0241">
            <w:pPr>
              <w:jc w:val="both"/>
              <w:rPr>
                <w:rFonts w:ascii="Bookman Old Style" w:eastAsia="Batang" w:hAnsi="Bookman Old Style"/>
                <w:b/>
                <w:i/>
              </w:rPr>
            </w:pPr>
            <w:r>
              <w:rPr>
                <w:rFonts w:ascii="Bookman Old Style" w:eastAsia="Batang" w:hAnsi="Bookman Old Style"/>
                <w:b/>
                <w:i/>
              </w:rPr>
              <w:t xml:space="preserve">    Dr. A. K. CHANDA            URMITA DATTA (SEN)</w:t>
            </w:r>
          </w:p>
          <w:p w:rsidR="007A0241" w:rsidRDefault="00417E0F" w:rsidP="007A0241">
            <w:pPr>
              <w:jc w:val="both"/>
              <w:rPr>
                <w:rFonts w:ascii="Bookman Old Style" w:eastAsia="Batang" w:hAnsi="Bookman Old Style"/>
                <w:b/>
                <w:i/>
              </w:rPr>
            </w:pPr>
            <w:r w:rsidRPr="00417E0F">
              <w:pict>
                <v:shape id="_x0000_s1144" type="#_x0000_t202" style="position:absolute;left:0;text-align:left;margin-left:-67.5pt;margin-top:13.1pt;width:42.2pt;height:23.5pt;z-index:251667456" filled="f" stroked="f">
                  <v:textbox style="mso-next-textbox:#_x0000_s1144">
                    <w:txbxContent>
                      <w:p w:rsidR="007A0241" w:rsidRDefault="007A0241" w:rsidP="007A0241">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7A0241">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303" w:rsidRDefault="00AE7303">
      <w:r>
        <w:separator/>
      </w:r>
    </w:p>
  </w:endnote>
  <w:endnote w:type="continuationSeparator" w:id="1">
    <w:p w:rsidR="00AE7303" w:rsidRDefault="00AE7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303" w:rsidRDefault="00AE7303">
      <w:r>
        <w:separator/>
      </w:r>
    </w:p>
  </w:footnote>
  <w:footnote w:type="continuationSeparator" w:id="1">
    <w:p w:rsidR="00AE7303" w:rsidRDefault="00AE7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417E0F">
      <w:rPr>
        <w:rStyle w:val="PageNumber"/>
      </w:rPr>
      <w:fldChar w:fldCharType="begin"/>
    </w:r>
    <w:r w:rsidR="0033071E">
      <w:rPr>
        <w:rStyle w:val="PageNumber"/>
      </w:rPr>
      <w:instrText xml:space="preserve"> PAGE </w:instrText>
    </w:r>
    <w:r w:rsidR="00417E0F">
      <w:rPr>
        <w:rStyle w:val="PageNumber"/>
      </w:rPr>
      <w:fldChar w:fldCharType="separate"/>
    </w:r>
    <w:r w:rsidR="0013157F">
      <w:rPr>
        <w:rStyle w:val="PageNumber"/>
        <w:noProof/>
      </w:rPr>
      <w:t>3</w:t>
    </w:r>
    <w:r w:rsidR="00417E0F">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417E0F" w:rsidP="005C2B1A">
    <w:pPr>
      <w:pStyle w:val="Header"/>
      <w:jc w:val="both"/>
    </w:pPr>
    <w:r w:rsidRPr="00417E0F">
      <w:rPr>
        <w:noProof/>
      </w:rPr>
      <w:pict>
        <v:shapetype id="_x0000_t202" coordsize="21600,21600" o:spt="202" path="m,l,21600r21600,l21600,xe">
          <v:stroke joinstyle="miter"/>
          <v:path gradientshapeok="t" o:connecttype="rect"/>
        </v:shapetype>
        <v:shape id="_x0000_s2060" type="#_x0000_t202" style="position:absolute;left:0;text-align:left;margin-left:382.8pt;margin-top:2.9pt;width:183pt;height:27pt;z-index:251657216" filled="f" stroked="f">
          <v:textbox style="mso-next-textbox:#_x0000_s2060">
            <w:txbxContent>
              <w:p w:rsidR="00E21D65" w:rsidRPr="00D07104" w:rsidRDefault="00E21D65" w:rsidP="00E21D65">
                <w:pPr>
                  <w:jc w:val="center"/>
                  <w:rPr>
                    <w:rFonts w:ascii="Bookman Old Style" w:hAnsi="Bookman Old Style"/>
                    <w:i/>
                    <w:lang w:val="en-IN"/>
                  </w:rPr>
                </w:pPr>
                <w:r>
                  <w:rPr>
                    <w:rFonts w:ascii="Bookman Old Style" w:hAnsi="Bookman Old Style"/>
                    <w:i/>
                    <w:lang w:val="en-IN"/>
                  </w:rPr>
                  <w:t>Ujjal Kumar Das</w:t>
                </w:r>
              </w:p>
              <w:p w:rsidR="004528F9" w:rsidRPr="007B400F" w:rsidRDefault="004528F9" w:rsidP="007B400F"/>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417E0F" w:rsidP="00EA5D38">
    <w:pPr>
      <w:pStyle w:val="Header"/>
      <w:jc w:val="both"/>
    </w:pPr>
    <w:r w:rsidRPr="00417E0F">
      <w:rPr>
        <w:noProof/>
      </w:rPr>
      <w:pict>
        <v:shape id="_x0000_s2064" type="#_x0000_t202" style="position:absolute;left:0;text-align:left;margin-left:306pt;margin-top:2.15pt;width:268.5pt;height:22.5pt;z-index:251659264" filled="f" stroked="f">
          <v:textbox style="mso-next-textbox:#_x0000_s2064">
            <w:txbxContent>
              <w:p w:rsidR="00EA0A02" w:rsidRPr="00C01053" w:rsidRDefault="00C01053" w:rsidP="00C01053">
                <w:pPr>
                  <w:jc w:val="center"/>
                  <w:rPr>
                    <w:i/>
                  </w:rPr>
                </w:pPr>
                <w:r w:rsidRPr="00C01053">
                  <w:rPr>
                    <w:rFonts w:ascii="Bookman Old Style" w:hAnsi="Bookman Old Style"/>
                    <w:i/>
                  </w:rPr>
                  <w:t>The State of West Bengal &amp; Others.</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92110" w:rsidRPr="00692110">
      <w:rPr>
        <w:rFonts w:ascii="Bookman Old Style" w:hAnsi="Bookman Old Style"/>
        <w:b/>
        <w:u w:val="single"/>
      </w:rPr>
      <w:t xml:space="preserve"> </w:t>
    </w:r>
    <w:r w:rsidR="00E21D65" w:rsidRPr="00935B5D">
      <w:rPr>
        <w:rFonts w:ascii="Bookman Old Style" w:hAnsi="Bookman Old Style"/>
        <w:b/>
        <w:i/>
        <w:sz w:val="22"/>
        <w:szCs w:val="22"/>
        <w:u w:val="single"/>
      </w:rPr>
      <w:t xml:space="preserve">OA – </w:t>
    </w:r>
    <w:r w:rsidR="00E21D65">
      <w:rPr>
        <w:rFonts w:ascii="Bookman Old Style" w:hAnsi="Bookman Old Style"/>
        <w:b/>
        <w:i/>
        <w:sz w:val="22"/>
        <w:szCs w:val="22"/>
        <w:u w:val="single"/>
      </w:rPr>
      <w:t>662</w:t>
    </w:r>
    <w:r w:rsidR="00E21D65" w:rsidRPr="00935B5D">
      <w:rPr>
        <w:rFonts w:ascii="Bookman Old Style" w:hAnsi="Bookman Old Style"/>
        <w:b/>
        <w:i/>
        <w:sz w:val="22"/>
        <w:szCs w:val="22"/>
        <w:u w:val="single"/>
      </w:rPr>
      <w:t xml:space="preserve"> of 201</w:t>
    </w:r>
    <w:r w:rsidR="00E21D65">
      <w:rPr>
        <w:rFonts w:ascii="Bookman Old Style" w:hAnsi="Bookman Old Style"/>
        <w:b/>
        <w:i/>
        <w:sz w:val="22"/>
        <w:szCs w:val="22"/>
        <w:u w:val="single"/>
      </w:rPr>
      <w:t>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sidRPr="00935B5D">
      <w:rPr>
        <w:rFonts w:ascii="Bookman Old Style" w:hAnsi="Bookman Old Style"/>
        <w:b/>
        <w:i/>
        <w:u w:val="single"/>
      </w:rPr>
      <w:t>.</w:t>
    </w:r>
    <w:r w:rsidR="00C86F79" w:rsidRPr="00935B5D">
      <w:rPr>
        <w:rFonts w:ascii="Bookman Old Style" w:hAnsi="Bookman Old Style"/>
        <w:b/>
        <w:i/>
        <w:u w:val="single"/>
      </w:rPr>
      <w:t xml:space="preserve">  </w:t>
    </w:r>
    <w:r w:rsidR="003B7BA0" w:rsidRPr="00935B5D">
      <w:rPr>
        <w:rFonts w:ascii="Bookman Old Style" w:hAnsi="Bookman Old Style"/>
        <w:b/>
        <w:i/>
        <w:sz w:val="22"/>
        <w:szCs w:val="22"/>
        <w:u w:val="single"/>
      </w:rPr>
      <w:t>OA</w:t>
    </w:r>
    <w:r w:rsidR="00D51E1F" w:rsidRPr="00935B5D">
      <w:rPr>
        <w:rFonts w:ascii="Bookman Old Style" w:hAnsi="Bookman Old Style"/>
        <w:b/>
        <w:i/>
        <w:sz w:val="22"/>
        <w:szCs w:val="22"/>
        <w:u w:val="single"/>
      </w:rPr>
      <w:t xml:space="preserve"> – </w:t>
    </w:r>
    <w:r w:rsidR="002F2C9A">
      <w:rPr>
        <w:rFonts w:ascii="Bookman Old Style" w:hAnsi="Bookman Old Style"/>
        <w:b/>
        <w:i/>
        <w:sz w:val="22"/>
        <w:szCs w:val="22"/>
        <w:u w:val="single"/>
      </w:rPr>
      <w:t>662</w:t>
    </w:r>
    <w:r w:rsidR="00D51E1F" w:rsidRPr="00935B5D">
      <w:rPr>
        <w:rFonts w:ascii="Bookman Old Style" w:hAnsi="Bookman Old Style"/>
        <w:b/>
        <w:i/>
        <w:sz w:val="22"/>
        <w:szCs w:val="22"/>
        <w:u w:val="single"/>
      </w:rPr>
      <w:t xml:space="preserve"> </w:t>
    </w:r>
    <w:r w:rsidR="00B141D3" w:rsidRPr="00935B5D">
      <w:rPr>
        <w:rFonts w:ascii="Bookman Old Style" w:hAnsi="Bookman Old Style"/>
        <w:b/>
        <w:i/>
        <w:sz w:val="22"/>
        <w:szCs w:val="22"/>
        <w:u w:val="single"/>
      </w:rPr>
      <w:t>of 201</w:t>
    </w:r>
    <w:r w:rsidR="001E1376">
      <w:rPr>
        <w:rFonts w:ascii="Bookman Old Style" w:hAnsi="Bookman Old Style"/>
        <w:b/>
        <w:i/>
        <w:sz w:val="22"/>
        <w:szCs w:val="22"/>
        <w:u w:val="single"/>
      </w:rPr>
      <w:t>7</w:t>
    </w:r>
  </w:p>
  <w:p w:rsidR="00CB5D01" w:rsidRDefault="00CB5D01" w:rsidP="00CB5D01">
    <w:pPr>
      <w:pStyle w:val="Header"/>
      <w:ind w:left="180"/>
      <w:jc w:val="both"/>
    </w:pPr>
    <w:r>
      <w:t xml:space="preserve">                                                                                                                                                          </w:t>
    </w:r>
  </w:p>
  <w:p w:rsidR="00CB5D01" w:rsidRDefault="00417E0F" w:rsidP="00CB5D01">
    <w:pPr>
      <w:pStyle w:val="Header"/>
      <w:jc w:val="both"/>
    </w:pPr>
    <w:r w:rsidRPr="00417E0F">
      <w:rPr>
        <w:b/>
        <w:noProof/>
      </w:rPr>
      <w:pict>
        <v:shapetype id="_x0000_t202" coordsize="21600,21600" o:spt="202" path="m,l,21600r21600,l21600,xe">
          <v:stroke joinstyle="miter"/>
          <v:path gradientshapeok="t" o:connecttype="rect"/>
        </v:shapetype>
        <v:shape id="_x0000_s2061" type="#_x0000_t202" style="position:absolute;left:0;text-align:left;margin-left:294.3pt;margin-top:4.05pt;width:257.25pt;height:25.1pt;z-index:251658240" filled="f" stroked="f">
          <v:textbox style="mso-next-textbox:#_x0000_s2061">
            <w:txbxContent>
              <w:p w:rsidR="00B9654A" w:rsidRPr="00D07104" w:rsidRDefault="003B7BA0" w:rsidP="003B7BA0">
                <w:pPr>
                  <w:jc w:val="center"/>
                  <w:rPr>
                    <w:rFonts w:ascii="Bookman Old Style" w:hAnsi="Bookman Old Style"/>
                    <w:i/>
                    <w:lang w:val="en-IN"/>
                  </w:rPr>
                </w:pPr>
                <w:r>
                  <w:rPr>
                    <w:rFonts w:ascii="Bookman Old Style" w:hAnsi="Bookman Old Style"/>
                    <w:i/>
                    <w:lang w:val="en-IN"/>
                  </w:rPr>
                  <w:t>The State of West Bengal &amp; Others.</w:t>
                </w:r>
              </w:p>
            </w:txbxContent>
          </v:textbox>
        </v:shape>
      </w:pict>
    </w:r>
    <w:r w:rsidRPr="00417E0F">
      <w:rPr>
        <w:b/>
        <w:noProof/>
      </w:rPr>
      <w:pict>
        <v:shape id="_x0000_s2054" type="#_x0000_t202" style="position:absolute;left:0;text-align:left;margin-left:9pt;margin-top:8.15pt;width:250.5pt;height:27pt;z-index:251656192" filled="f" stroked="f">
          <v:textbox style="mso-next-textbox:#_x0000_s2054">
            <w:txbxContent>
              <w:p w:rsidR="004528F9" w:rsidRPr="00D07104" w:rsidRDefault="002F2C9A" w:rsidP="007F28B0">
                <w:pPr>
                  <w:jc w:val="center"/>
                  <w:rPr>
                    <w:rFonts w:ascii="Bookman Old Style" w:hAnsi="Bookman Old Style"/>
                    <w:i/>
                    <w:lang w:val="en-IN"/>
                  </w:rPr>
                </w:pPr>
                <w:r>
                  <w:rPr>
                    <w:rFonts w:ascii="Bookman Old Style" w:hAnsi="Bookman Old Style"/>
                    <w:i/>
                    <w:lang w:val="en-IN"/>
                  </w:rPr>
                  <w:t>Ujjal Kumar Das</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41666"/>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5B9"/>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993"/>
    <w:rsid w:val="00032D24"/>
    <w:rsid w:val="00033DD0"/>
    <w:rsid w:val="00034270"/>
    <w:rsid w:val="000360AD"/>
    <w:rsid w:val="00036481"/>
    <w:rsid w:val="000378D6"/>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A68"/>
    <w:rsid w:val="00056C41"/>
    <w:rsid w:val="00056E0A"/>
    <w:rsid w:val="00060139"/>
    <w:rsid w:val="00060E28"/>
    <w:rsid w:val="00062D65"/>
    <w:rsid w:val="00062DFE"/>
    <w:rsid w:val="00065070"/>
    <w:rsid w:val="00065D09"/>
    <w:rsid w:val="00065EB0"/>
    <w:rsid w:val="0006605E"/>
    <w:rsid w:val="00070B94"/>
    <w:rsid w:val="000716A1"/>
    <w:rsid w:val="000718A3"/>
    <w:rsid w:val="0007201A"/>
    <w:rsid w:val="00073D2C"/>
    <w:rsid w:val="00074BD3"/>
    <w:rsid w:val="0007551F"/>
    <w:rsid w:val="00075EC1"/>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0865"/>
    <w:rsid w:val="000A33CD"/>
    <w:rsid w:val="000A3A96"/>
    <w:rsid w:val="000A6BF5"/>
    <w:rsid w:val="000A6F3B"/>
    <w:rsid w:val="000A7783"/>
    <w:rsid w:val="000B0005"/>
    <w:rsid w:val="000B0179"/>
    <w:rsid w:val="000B0656"/>
    <w:rsid w:val="000B0E24"/>
    <w:rsid w:val="000B21C5"/>
    <w:rsid w:val="000B368A"/>
    <w:rsid w:val="000B45D7"/>
    <w:rsid w:val="000B46D2"/>
    <w:rsid w:val="000B5D39"/>
    <w:rsid w:val="000B6355"/>
    <w:rsid w:val="000B63B2"/>
    <w:rsid w:val="000B65FE"/>
    <w:rsid w:val="000B6ADD"/>
    <w:rsid w:val="000B6E76"/>
    <w:rsid w:val="000B7627"/>
    <w:rsid w:val="000B7C3A"/>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20CCA"/>
    <w:rsid w:val="00120F7B"/>
    <w:rsid w:val="00121C5F"/>
    <w:rsid w:val="001222E9"/>
    <w:rsid w:val="00122909"/>
    <w:rsid w:val="00123B2C"/>
    <w:rsid w:val="00125A82"/>
    <w:rsid w:val="00127D38"/>
    <w:rsid w:val="0013157F"/>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4151"/>
    <w:rsid w:val="00144401"/>
    <w:rsid w:val="00144D4C"/>
    <w:rsid w:val="00145687"/>
    <w:rsid w:val="001460CF"/>
    <w:rsid w:val="00146EAD"/>
    <w:rsid w:val="00147F3F"/>
    <w:rsid w:val="001502CE"/>
    <w:rsid w:val="00150C55"/>
    <w:rsid w:val="001531EC"/>
    <w:rsid w:val="00154C67"/>
    <w:rsid w:val="00155DF5"/>
    <w:rsid w:val="00156054"/>
    <w:rsid w:val="00156D65"/>
    <w:rsid w:val="0015737A"/>
    <w:rsid w:val="001602A5"/>
    <w:rsid w:val="00163C86"/>
    <w:rsid w:val="00164270"/>
    <w:rsid w:val="00165179"/>
    <w:rsid w:val="0016562D"/>
    <w:rsid w:val="001657C4"/>
    <w:rsid w:val="00166179"/>
    <w:rsid w:val="00166E5F"/>
    <w:rsid w:val="00167375"/>
    <w:rsid w:val="001675E9"/>
    <w:rsid w:val="0017224B"/>
    <w:rsid w:val="001739A2"/>
    <w:rsid w:val="001742A2"/>
    <w:rsid w:val="00174564"/>
    <w:rsid w:val="00176379"/>
    <w:rsid w:val="001766E3"/>
    <w:rsid w:val="001767F1"/>
    <w:rsid w:val="0017747E"/>
    <w:rsid w:val="00181ABB"/>
    <w:rsid w:val="00181FAB"/>
    <w:rsid w:val="00182100"/>
    <w:rsid w:val="0018247E"/>
    <w:rsid w:val="001827E8"/>
    <w:rsid w:val="00185329"/>
    <w:rsid w:val="001873A4"/>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1376"/>
    <w:rsid w:val="001E2002"/>
    <w:rsid w:val="001E2148"/>
    <w:rsid w:val="001E2F92"/>
    <w:rsid w:val="001E3730"/>
    <w:rsid w:val="001E3EE4"/>
    <w:rsid w:val="001E400A"/>
    <w:rsid w:val="001E520E"/>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54E1"/>
    <w:rsid w:val="0022628E"/>
    <w:rsid w:val="0022782B"/>
    <w:rsid w:val="00230AF3"/>
    <w:rsid w:val="00230EAC"/>
    <w:rsid w:val="00231211"/>
    <w:rsid w:val="00231F8B"/>
    <w:rsid w:val="00233495"/>
    <w:rsid w:val="00233AC1"/>
    <w:rsid w:val="002344B6"/>
    <w:rsid w:val="00234F07"/>
    <w:rsid w:val="00235386"/>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A00"/>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46"/>
    <w:rsid w:val="00284AFB"/>
    <w:rsid w:val="002855B9"/>
    <w:rsid w:val="0028589C"/>
    <w:rsid w:val="00286AB3"/>
    <w:rsid w:val="00286C76"/>
    <w:rsid w:val="00286D58"/>
    <w:rsid w:val="00287441"/>
    <w:rsid w:val="002875AD"/>
    <w:rsid w:val="00290C0B"/>
    <w:rsid w:val="00291A8A"/>
    <w:rsid w:val="00291BE4"/>
    <w:rsid w:val="00292EE0"/>
    <w:rsid w:val="002937F9"/>
    <w:rsid w:val="00294B39"/>
    <w:rsid w:val="0029524D"/>
    <w:rsid w:val="002960EF"/>
    <w:rsid w:val="002A040B"/>
    <w:rsid w:val="002A04E0"/>
    <w:rsid w:val="002A0EEA"/>
    <w:rsid w:val="002A16FE"/>
    <w:rsid w:val="002A2751"/>
    <w:rsid w:val="002A455C"/>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F046C"/>
    <w:rsid w:val="002F1933"/>
    <w:rsid w:val="002F1DA3"/>
    <w:rsid w:val="002F21EA"/>
    <w:rsid w:val="002F22F6"/>
    <w:rsid w:val="002F27EB"/>
    <w:rsid w:val="002F2AD1"/>
    <w:rsid w:val="002F2C9A"/>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47D8F"/>
    <w:rsid w:val="0035163E"/>
    <w:rsid w:val="0035182E"/>
    <w:rsid w:val="00351F92"/>
    <w:rsid w:val="0035221B"/>
    <w:rsid w:val="00352C10"/>
    <w:rsid w:val="003533A5"/>
    <w:rsid w:val="00353C56"/>
    <w:rsid w:val="00355225"/>
    <w:rsid w:val="0036405C"/>
    <w:rsid w:val="00364890"/>
    <w:rsid w:val="00365A56"/>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3BE6"/>
    <w:rsid w:val="003950BF"/>
    <w:rsid w:val="003953C7"/>
    <w:rsid w:val="0039558E"/>
    <w:rsid w:val="00395CEE"/>
    <w:rsid w:val="0039608B"/>
    <w:rsid w:val="00397076"/>
    <w:rsid w:val="003A0016"/>
    <w:rsid w:val="003A018B"/>
    <w:rsid w:val="003A082A"/>
    <w:rsid w:val="003A08AD"/>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769"/>
    <w:rsid w:val="003B6A0F"/>
    <w:rsid w:val="003B7BA0"/>
    <w:rsid w:val="003C277B"/>
    <w:rsid w:val="003C2C5E"/>
    <w:rsid w:val="003C2DB9"/>
    <w:rsid w:val="003C3472"/>
    <w:rsid w:val="003C3761"/>
    <w:rsid w:val="003C49A3"/>
    <w:rsid w:val="003C6A16"/>
    <w:rsid w:val="003C6B7E"/>
    <w:rsid w:val="003C6C22"/>
    <w:rsid w:val="003C7520"/>
    <w:rsid w:val="003C771F"/>
    <w:rsid w:val="003C795D"/>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AFE"/>
    <w:rsid w:val="003F1544"/>
    <w:rsid w:val="003F16B0"/>
    <w:rsid w:val="003F1DC0"/>
    <w:rsid w:val="003F2E73"/>
    <w:rsid w:val="003F67E2"/>
    <w:rsid w:val="003F6BD1"/>
    <w:rsid w:val="003F6E08"/>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E0F"/>
    <w:rsid w:val="00420A72"/>
    <w:rsid w:val="0042344E"/>
    <w:rsid w:val="00423776"/>
    <w:rsid w:val="004239D8"/>
    <w:rsid w:val="004239DE"/>
    <w:rsid w:val="00425897"/>
    <w:rsid w:val="00425BBC"/>
    <w:rsid w:val="00427463"/>
    <w:rsid w:val="0043001A"/>
    <w:rsid w:val="00430B62"/>
    <w:rsid w:val="00430CCC"/>
    <w:rsid w:val="00430E6B"/>
    <w:rsid w:val="00434600"/>
    <w:rsid w:val="0043589C"/>
    <w:rsid w:val="00440A20"/>
    <w:rsid w:val="00440ED0"/>
    <w:rsid w:val="00440FC1"/>
    <w:rsid w:val="00441880"/>
    <w:rsid w:val="00441F06"/>
    <w:rsid w:val="0044255B"/>
    <w:rsid w:val="004439B2"/>
    <w:rsid w:val="004457EC"/>
    <w:rsid w:val="004459D6"/>
    <w:rsid w:val="00445EA6"/>
    <w:rsid w:val="00446707"/>
    <w:rsid w:val="004469AC"/>
    <w:rsid w:val="00446B78"/>
    <w:rsid w:val="00451B36"/>
    <w:rsid w:val="00451D63"/>
    <w:rsid w:val="00452211"/>
    <w:rsid w:val="004528F9"/>
    <w:rsid w:val="00452B94"/>
    <w:rsid w:val="0045311F"/>
    <w:rsid w:val="004539EF"/>
    <w:rsid w:val="00453BD1"/>
    <w:rsid w:val="004542FC"/>
    <w:rsid w:val="00454F0B"/>
    <w:rsid w:val="004552B6"/>
    <w:rsid w:val="004552E7"/>
    <w:rsid w:val="004555C2"/>
    <w:rsid w:val="004555D7"/>
    <w:rsid w:val="00455F53"/>
    <w:rsid w:val="004562E6"/>
    <w:rsid w:val="004565DC"/>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75EFF"/>
    <w:rsid w:val="004807C5"/>
    <w:rsid w:val="00481AEC"/>
    <w:rsid w:val="0048236C"/>
    <w:rsid w:val="00482B20"/>
    <w:rsid w:val="004838C6"/>
    <w:rsid w:val="00483B26"/>
    <w:rsid w:val="0048506D"/>
    <w:rsid w:val="00485C48"/>
    <w:rsid w:val="00485F6E"/>
    <w:rsid w:val="00486007"/>
    <w:rsid w:val="00486B70"/>
    <w:rsid w:val="00491624"/>
    <w:rsid w:val="0049358C"/>
    <w:rsid w:val="00493CCD"/>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058"/>
    <w:rsid w:val="004B3AD6"/>
    <w:rsid w:val="004B65E7"/>
    <w:rsid w:val="004C1117"/>
    <w:rsid w:val="004C19A9"/>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67A4"/>
    <w:rsid w:val="004F7171"/>
    <w:rsid w:val="004F7D6B"/>
    <w:rsid w:val="005006D5"/>
    <w:rsid w:val="00500C19"/>
    <w:rsid w:val="00500CAC"/>
    <w:rsid w:val="00502513"/>
    <w:rsid w:val="005026F2"/>
    <w:rsid w:val="00502B55"/>
    <w:rsid w:val="00502D9A"/>
    <w:rsid w:val="0050327C"/>
    <w:rsid w:val="00504B55"/>
    <w:rsid w:val="00505C03"/>
    <w:rsid w:val="00505FF3"/>
    <w:rsid w:val="0050619E"/>
    <w:rsid w:val="00507619"/>
    <w:rsid w:val="00511BF7"/>
    <w:rsid w:val="005134F1"/>
    <w:rsid w:val="005146A7"/>
    <w:rsid w:val="005149DA"/>
    <w:rsid w:val="00514B39"/>
    <w:rsid w:val="00515861"/>
    <w:rsid w:val="00516A32"/>
    <w:rsid w:val="005211A6"/>
    <w:rsid w:val="00522B75"/>
    <w:rsid w:val="00522EA9"/>
    <w:rsid w:val="00524D06"/>
    <w:rsid w:val="00525320"/>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507"/>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C0FBB"/>
    <w:rsid w:val="005C181A"/>
    <w:rsid w:val="005C18A3"/>
    <w:rsid w:val="005C24A9"/>
    <w:rsid w:val="005C2B1A"/>
    <w:rsid w:val="005C2F8F"/>
    <w:rsid w:val="005C4266"/>
    <w:rsid w:val="005C4E9A"/>
    <w:rsid w:val="005C6226"/>
    <w:rsid w:val="005C6C5B"/>
    <w:rsid w:val="005C6C80"/>
    <w:rsid w:val="005C7986"/>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4AFA"/>
    <w:rsid w:val="006056D9"/>
    <w:rsid w:val="00606FFA"/>
    <w:rsid w:val="0060772C"/>
    <w:rsid w:val="00610257"/>
    <w:rsid w:val="00610274"/>
    <w:rsid w:val="00610AB9"/>
    <w:rsid w:val="006118F5"/>
    <w:rsid w:val="00612A72"/>
    <w:rsid w:val="00613A5A"/>
    <w:rsid w:val="00613BA4"/>
    <w:rsid w:val="00613F4E"/>
    <w:rsid w:val="00613FF8"/>
    <w:rsid w:val="00615917"/>
    <w:rsid w:val="00615ED5"/>
    <w:rsid w:val="00620211"/>
    <w:rsid w:val="00620E7A"/>
    <w:rsid w:val="00621378"/>
    <w:rsid w:val="00621A57"/>
    <w:rsid w:val="00622584"/>
    <w:rsid w:val="00622E07"/>
    <w:rsid w:val="0062332B"/>
    <w:rsid w:val="006249B1"/>
    <w:rsid w:val="00624C3B"/>
    <w:rsid w:val="00626C66"/>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1508"/>
    <w:rsid w:val="006916A2"/>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B3"/>
    <w:rsid w:val="006B1CE7"/>
    <w:rsid w:val="006B404A"/>
    <w:rsid w:val="006B4D0C"/>
    <w:rsid w:val="006B77A7"/>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7D1F"/>
    <w:rsid w:val="0073042C"/>
    <w:rsid w:val="007305E4"/>
    <w:rsid w:val="00730EAD"/>
    <w:rsid w:val="00733AE6"/>
    <w:rsid w:val="00734DCB"/>
    <w:rsid w:val="007356F5"/>
    <w:rsid w:val="00736613"/>
    <w:rsid w:val="0073758F"/>
    <w:rsid w:val="0074168C"/>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896"/>
    <w:rsid w:val="00790FD7"/>
    <w:rsid w:val="00794224"/>
    <w:rsid w:val="00795746"/>
    <w:rsid w:val="00796589"/>
    <w:rsid w:val="007966DE"/>
    <w:rsid w:val="00796733"/>
    <w:rsid w:val="00796A4E"/>
    <w:rsid w:val="00796FBA"/>
    <w:rsid w:val="007A0241"/>
    <w:rsid w:val="007A02C5"/>
    <w:rsid w:val="007A284A"/>
    <w:rsid w:val="007A2DBD"/>
    <w:rsid w:val="007A373E"/>
    <w:rsid w:val="007A54BC"/>
    <w:rsid w:val="007A5EA7"/>
    <w:rsid w:val="007A72B6"/>
    <w:rsid w:val="007A7913"/>
    <w:rsid w:val="007A7C10"/>
    <w:rsid w:val="007B0B83"/>
    <w:rsid w:val="007B282F"/>
    <w:rsid w:val="007B400F"/>
    <w:rsid w:val="007B4A2C"/>
    <w:rsid w:val="007B4E43"/>
    <w:rsid w:val="007B5EE8"/>
    <w:rsid w:val="007B6266"/>
    <w:rsid w:val="007B6A9B"/>
    <w:rsid w:val="007C05FC"/>
    <w:rsid w:val="007C0EEE"/>
    <w:rsid w:val="007C2D00"/>
    <w:rsid w:val="007C315E"/>
    <w:rsid w:val="007C50B0"/>
    <w:rsid w:val="007C5458"/>
    <w:rsid w:val="007C6483"/>
    <w:rsid w:val="007C7407"/>
    <w:rsid w:val="007C7721"/>
    <w:rsid w:val="007C77B9"/>
    <w:rsid w:val="007C793F"/>
    <w:rsid w:val="007D154E"/>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6CD4"/>
    <w:rsid w:val="007F7200"/>
    <w:rsid w:val="007F73A6"/>
    <w:rsid w:val="00801916"/>
    <w:rsid w:val="00802D87"/>
    <w:rsid w:val="00804E00"/>
    <w:rsid w:val="00805407"/>
    <w:rsid w:val="00805845"/>
    <w:rsid w:val="008059E8"/>
    <w:rsid w:val="00805A0D"/>
    <w:rsid w:val="00807094"/>
    <w:rsid w:val="00810523"/>
    <w:rsid w:val="00810CDF"/>
    <w:rsid w:val="0081234E"/>
    <w:rsid w:val="008141E8"/>
    <w:rsid w:val="008147AF"/>
    <w:rsid w:val="00816EAC"/>
    <w:rsid w:val="008202B5"/>
    <w:rsid w:val="00820B51"/>
    <w:rsid w:val="008215EC"/>
    <w:rsid w:val="008217EB"/>
    <w:rsid w:val="008223D4"/>
    <w:rsid w:val="008225CA"/>
    <w:rsid w:val="00823139"/>
    <w:rsid w:val="008236F3"/>
    <w:rsid w:val="00824B0F"/>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4AFE"/>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904CB"/>
    <w:rsid w:val="00893520"/>
    <w:rsid w:val="00893782"/>
    <w:rsid w:val="00893977"/>
    <w:rsid w:val="00893FA0"/>
    <w:rsid w:val="00894727"/>
    <w:rsid w:val="008959CC"/>
    <w:rsid w:val="008960F4"/>
    <w:rsid w:val="00897898"/>
    <w:rsid w:val="008A3103"/>
    <w:rsid w:val="008A5DA3"/>
    <w:rsid w:val="008A6FEE"/>
    <w:rsid w:val="008A7038"/>
    <w:rsid w:val="008A7DD6"/>
    <w:rsid w:val="008A7F5D"/>
    <w:rsid w:val="008B1C05"/>
    <w:rsid w:val="008B2B81"/>
    <w:rsid w:val="008B43DE"/>
    <w:rsid w:val="008B511F"/>
    <w:rsid w:val="008B6721"/>
    <w:rsid w:val="008C0DAA"/>
    <w:rsid w:val="008C1164"/>
    <w:rsid w:val="008C3117"/>
    <w:rsid w:val="008C371C"/>
    <w:rsid w:val="008C41E6"/>
    <w:rsid w:val="008C46F5"/>
    <w:rsid w:val="008C4B89"/>
    <w:rsid w:val="008C56AE"/>
    <w:rsid w:val="008C6366"/>
    <w:rsid w:val="008C7593"/>
    <w:rsid w:val="008C78DB"/>
    <w:rsid w:val="008D0A6E"/>
    <w:rsid w:val="008D2FA6"/>
    <w:rsid w:val="008D37B0"/>
    <w:rsid w:val="008D53FF"/>
    <w:rsid w:val="008D5F42"/>
    <w:rsid w:val="008D63B4"/>
    <w:rsid w:val="008D6E39"/>
    <w:rsid w:val="008E0173"/>
    <w:rsid w:val="008E0EC0"/>
    <w:rsid w:val="008E169A"/>
    <w:rsid w:val="008E3DC3"/>
    <w:rsid w:val="008E4921"/>
    <w:rsid w:val="008E4F87"/>
    <w:rsid w:val="008E6535"/>
    <w:rsid w:val="008F2374"/>
    <w:rsid w:val="008F35BE"/>
    <w:rsid w:val="008F7079"/>
    <w:rsid w:val="008F74EC"/>
    <w:rsid w:val="008F7B20"/>
    <w:rsid w:val="009004DF"/>
    <w:rsid w:val="00900654"/>
    <w:rsid w:val="009021F8"/>
    <w:rsid w:val="009021FF"/>
    <w:rsid w:val="00904390"/>
    <w:rsid w:val="00904861"/>
    <w:rsid w:val="009056A4"/>
    <w:rsid w:val="00906968"/>
    <w:rsid w:val="00907187"/>
    <w:rsid w:val="00910F07"/>
    <w:rsid w:val="00912029"/>
    <w:rsid w:val="00912287"/>
    <w:rsid w:val="00912C83"/>
    <w:rsid w:val="00913B6B"/>
    <w:rsid w:val="0091417D"/>
    <w:rsid w:val="009143DB"/>
    <w:rsid w:val="00921CC2"/>
    <w:rsid w:val="00922180"/>
    <w:rsid w:val="009221FC"/>
    <w:rsid w:val="00922F57"/>
    <w:rsid w:val="009234B8"/>
    <w:rsid w:val="0092429E"/>
    <w:rsid w:val="009252A8"/>
    <w:rsid w:val="00925768"/>
    <w:rsid w:val="00925B4B"/>
    <w:rsid w:val="00926363"/>
    <w:rsid w:val="00927EDB"/>
    <w:rsid w:val="00930132"/>
    <w:rsid w:val="00930692"/>
    <w:rsid w:val="00930712"/>
    <w:rsid w:val="00930BF2"/>
    <w:rsid w:val="00932E9D"/>
    <w:rsid w:val="00935B5D"/>
    <w:rsid w:val="00937BCE"/>
    <w:rsid w:val="009424D9"/>
    <w:rsid w:val="00942B38"/>
    <w:rsid w:val="00942E0C"/>
    <w:rsid w:val="00943BC2"/>
    <w:rsid w:val="00944698"/>
    <w:rsid w:val="00946DE4"/>
    <w:rsid w:val="00951924"/>
    <w:rsid w:val="0095217F"/>
    <w:rsid w:val="0095245D"/>
    <w:rsid w:val="00953706"/>
    <w:rsid w:val="00954575"/>
    <w:rsid w:val="0095518F"/>
    <w:rsid w:val="00955CC6"/>
    <w:rsid w:val="00956593"/>
    <w:rsid w:val="00960454"/>
    <w:rsid w:val="009617C3"/>
    <w:rsid w:val="0096219E"/>
    <w:rsid w:val="00962413"/>
    <w:rsid w:val="0096373C"/>
    <w:rsid w:val="00964313"/>
    <w:rsid w:val="00965957"/>
    <w:rsid w:val="00967AC3"/>
    <w:rsid w:val="009702E2"/>
    <w:rsid w:val="00970505"/>
    <w:rsid w:val="009705E5"/>
    <w:rsid w:val="0097161D"/>
    <w:rsid w:val="00971EDA"/>
    <w:rsid w:val="00972CBC"/>
    <w:rsid w:val="00974626"/>
    <w:rsid w:val="00975490"/>
    <w:rsid w:val="00976E02"/>
    <w:rsid w:val="00976E9E"/>
    <w:rsid w:val="00977D45"/>
    <w:rsid w:val="00980F07"/>
    <w:rsid w:val="00981BC7"/>
    <w:rsid w:val="00983475"/>
    <w:rsid w:val="00983D0D"/>
    <w:rsid w:val="009849DF"/>
    <w:rsid w:val="00984E68"/>
    <w:rsid w:val="00985529"/>
    <w:rsid w:val="009858C0"/>
    <w:rsid w:val="00985D87"/>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3469"/>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4F9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65D"/>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84E"/>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799"/>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1C4C"/>
    <w:rsid w:val="00AB4334"/>
    <w:rsid w:val="00AB54F6"/>
    <w:rsid w:val="00AB58ED"/>
    <w:rsid w:val="00AB592C"/>
    <w:rsid w:val="00AB5BDF"/>
    <w:rsid w:val="00AB5F1C"/>
    <w:rsid w:val="00AC0480"/>
    <w:rsid w:val="00AC1744"/>
    <w:rsid w:val="00AC1D90"/>
    <w:rsid w:val="00AC1E5B"/>
    <w:rsid w:val="00AC6486"/>
    <w:rsid w:val="00AC7A94"/>
    <w:rsid w:val="00AD1034"/>
    <w:rsid w:val="00AD28ED"/>
    <w:rsid w:val="00AD3E87"/>
    <w:rsid w:val="00AD575A"/>
    <w:rsid w:val="00AD604E"/>
    <w:rsid w:val="00AD646B"/>
    <w:rsid w:val="00AD7527"/>
    <w:rsid w:val="00AD7931"/>
    <w:rsid w:val="00AE1E8B"/>
    <w:rsid w:val="00AE2FF0"/>
    <w:rsid w:val="00AE55E5"/>
    <w:rsid w:val="00AE58D4"/>
    <w:rsid w:val="00AE6ADB"/>
    <w:rsid w:val="00AE6E47"/>
    <w:rsid w:val="00AE6EA2"/>
    <w:rsid w:val="00AE7303"/>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0DC4"/>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434C"/>
    <w:rsid w:val="00B54F04"/>
    <w:rsid w:val="00B5513F"/>
    <w:rsid w:val="00B56869"/>
    <w:rsid w:val="00B577F9"/>
    <w:rsid w:val="00B61358"/>
    <w:rsid w:val="00B6185D"/>
    <w:rsid w:val="00B61B27"/>
    <w:rsid w:val="00B61FF3"/>
    <w:rsid w:val="00B62096"/>
    <w:rsid w:val="00B6209B"/>
    <w:rsid w:val="00B632CC"/>
    <w:rsid w:val="00B643B3"/>
    <w:rsid w:val="00B64F2C"/>
    <w:rsid w:val="00B668A3"/>
    <w:rsid w:val="00B66E27"/>
    <w:rsid w:val="00B71854"/>
    <w:rsid w:val="00B720B8"/>
    <w:rsid w:val="00B742B9"/>
    <w:rsid w:val="00B7455B"/>
    <w:rsid w:val="00B745EB"/>
    <w:rsid w:val="00B74EDD"/>
    <w:rsid w:val="00B74F90"/>
    <w:rsid w:val="00B7639D"/>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044"/>
    <w:rsid w:val="00BB29CB"/>
    <w:rsid w:val="00BB2D2E"/>
    <w:rsid w:val="00BB5D04"/>
    <w:rsid w:val="00BB603E"/>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0D01"/>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3D59"/>
    <w:rsid w:val="00C045C0"/>
    <w:rsid w:val="00C05EF6"/>
    <w:rsid w:val="00C10148"/>
    <w:rsid w:val="00C11D0A"/>
    <w:rsid w:val="00C13D3F"/>
    <w:rsid w:val="00C1468D"/>
    <w:rsid w:val="00C14BBC"/>
    <w:rsid w:val="00C16A0D"/>
    <w:rsid w:val="00C16EEB"/>
    <w:rsid w:val="00C20EEC"/>
    <w:rsid w:val="00C215B6"/>
    <w:rsid w:val="00C22142"/>
    <w:rsid w:val="00C22250"/>
    <w:rsid w:val="00C252B9"/>
    <w:rsid w:val="00C25E89"/>
    <w:rsid w:val="00C262DF"/>
    <w:rsid w:val="00C26FD5"/>
    <w:rsid w:val="00C27709"/>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66154"/>
    <w:rsid w:val="00C71A61"/>
    <w:rsid w:val="00C729D6"/>
    <w:rsid w:val="00C72E4D"/>
    <w:rsid w:val="00C730EB"/>
    <w:rsid w:val="00C735A8"/>
    <w:rsid w:val="00C756DF"/>
    <w:rsid w:val="00C76BB5"/>
    <w:rsid w:val="00C77969"/>
    <w:rsid w:val="00C77BCA"/>
    <w:rsid w:val="00C80D50"/>
    <w:rsid w:val="00C80DD9"/>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B0B56"/>
    <w:rsid w:val="00CB1136"/>
    <w:rsid w:val="00CB1B1F"/>
    <w:rsid w:val="00CB1FF6"/>
    <w:rsid w:val="00CB3FC5"/>
    <w:rsid w:val="00CB5762"/>
    <w:rsid w:val="00CB5D01"/>
    <w:rsid w:val="00CB778A"/>
    <w:rsid w:val="00CB7CD4"/>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5C49"/>
    <w:rsid w:val="00CF7F65"/>
    <w:rsid w:val="00D0183A"/>
    <w:rsid w:val="00D01894"/>
    <w:rsid w:val="00D01FFF"/>
    <w:rsid w:val="00D02540"/>
    <w:rsid w:val="00D025C3"/>
    <w:rsid w:val="00D02843"/>
    <w:rsid w:val="00D07104"/>
    <w:rsid w:val="00D075B2"/>
    <w:rsid w:val="00D078AC"/>
    <w:rsid w:val="00D07982"/>
    <w:rsid w:val="00D07BAA"/>
    <w:rsid w:val="00D123F0"/>
    <w:rsid w:val="00D12470"/>
    <w:rsid w:val="00D14170"/>
    <w:rsid w:val="00D14F52"/>
    <w:rsid w:val="00D1537E"/>
    <w:rsid w:val="00D154D2"/>
    <w:rsid w:val="00D16A11"/>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4AF"/>
    <w:rsid w:val="00D70ABC"/>
    <w:rsid w:val="00D7182E"/>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358A"/>
    <w:rsid w:val="00D95B26"/>
    <w:rsid w:val="00D970C8"/>
    <w:rsid w:val="00D973C6"/>
    <w:rsid w:val="00D97C77"/>
    <w:rsid w:val="00DA00C7"/>
    <w:rsid w:val="00DA1133"/>
    <w:rsid w:val="00DA222B"/>
    <w:rsid w:val="00DA2333"/>
    <w:rsid w:val="00DA3F2D"/>
    <w:rsid w:val="00DA45EE"/>
    <w:rsid w:val="00DA4F7C"/>
    <w:rsid w:val="00DA57CA"/>
    <w:rsid w:val="00DA5B8B"/>
    <w:rsid w:val="00DA6480"/>
    <w:rsid w:val="00DA6909"/>
    <w:rsid w:val="00DA6B39"/>
    <w:rsid w:val="00DA6F17"/>
    <w:rsid w:val="00DA7C73"/>
    <w:rsid w:val="00DB0F91"/>
    <w:rsid w:val="00DB15FB"/>
    <w:rsid w:val="00DB18BE"/>
    <w:rsid w:val="00DB2357"/>
    <w:rsid w:val="00DB2B1C"/>
    <w:rsid w:val="00DB30A9"/>
    <w:rsid w:val="00DB3234"/>
    <w:rsid w:val="00DB375A"/>
    <w:rsid w:val="00DB5804"/>
    <w:rsid w:val="00DB5A7A"/>
    <w:rsid w:val="00DB7942"/>
    <w:rsid w:val="00DB7D93"/>
    <w:rsid w:val="00DB7EE3"/>
    <w:rsid w:val="00DC07B0"/>
    <w:rsid w:val="00DC1786"/>
    <w:rsid w:val="00DC36D3"/>
    <w:rsid w:val="00DC3C19"/>
    <w:rsid w:val="00DC4558"/>
    <w:rsid w:val="00DC5118"/>
    <w:rsid w:val="00DC54CB"/>
    <w:rsid w:val="00DC76CD"/>
    <w:rsid w:val="00DD0076"/>
    <w:rsid w:val="00DD06F8"/>
    <w:rsid w:val="00DD1601"/>
    <w:rsid w:val="00DD1E21"/>
    <w:rsid w:val="00DD2D52"/>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420D"/>
    <w:rsid w:val="00E15703"/>
    <w:rsid w:val="00E15882"/>
    <w:rsid w:val="00E15BF9"/>
    <w:rsid w:val="00E15F28"/>
    <w:rsid w:val="00E16B8E"/>
    <w:rsid w:val="00E171F0"/>
    <w:rsid w:val="00E17A52"/>
    <w:rsid w:val="00E21765"/>
    <w:rsid w:val="00E21D65"/>
    <w:rsid w:val="00E21DCC"/>
    <w:rsid w:val="00E220B4"/>
    <w:rsid w:val="00E22CA7"/>
    <w:rsid w:val="00E23C23"/>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0CD7"/>
    <w:rsid w:val="00E41988"/>
    <w:rsid w:val="00E42BA6"/>
    <w:rsid w:val="00E43B96"/>
    <w:rsid w:val="00E46E5A"/>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4EC6"/>
    <w:rsid w:val="00E7542A"/>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A7A71"/>
    <w:rsid w:val="00EB03DE"/>
    <w:rsid w:val="00EB0DB5"/>
    <w:rsid w:val="00EB1130"/>
    <w:rsid w:val="00EB1497"/>
    <w:rsid w:val="00EB198E"/>
    <w:rsid w:val="00EB39A8"/>
    <w:rsid w:val="00EB3E1B"/>
    <w:rsid w:val="00EB3F30"/>
    <w:rsid w:val="00EB41FE"/>
    <w:rsid w:val="00EB44F3"/>
    <w:rsid w:val="00EC0167"/>
    <w:rsid w:val="00EC0F54"/>
    <w:rsid w:val="00EC1479"/>
    <w:rsid w:val="00EC2071"/>
    <w:rsid w:val="00EC30E4"/>
    <w:rsid w:val="00EC3DE0"/>
    <w:rsid w:val="00EC3EF1"/>
    <w:rsid w:val="00EC4BEE"/>
    <w:rsid w:val="00EC4E43"/>
    <w:rsid w:val="00EC56B4"/>
    <w:rsid w:val="00EC5DC4"/>
    <w:rsid w:val="00EC5F08"/>
    <w:rsid w:val="00ED0338"/>
    <w:rsid w:val="00ED0ACA"/>
    <w:rsid w:val="00ED3684"/>
    <w:rsid w:val="00ED3721"/>
    <w:rsid w:val="00ED3938"/>
    <w:rsid w:val="00ED5413"/>
    <w:rsid w:val="00ED6903"/>
    <w:rsid w:val="00ED6C51"/>
    <w:rsid w:val="00ED7087"/>
    <w:rsid w:val="00ED7904"/>
    <w:rsid w:val="00ED7ED5"/>
    <w:rsid w:val="00EE017C"/>
    <w:rsid w:val="00EE0517"/>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5506"/>
    <w:rsid w:val="00F167F4"/>
    <w:rsid w:val="00F1697B"/>
    <w:rsid w:val="00F17650"/>
    <w:rsid w:val="00F20F4A"/>
    <w:rsid w:val="00F21AEF"/>
    <w:rsid w:val="00F22613"/>
    <w:rsid w:val="00F226FB"/>
    <w:rsid w:val="00F227FF"/>
    <w:rsid w:val="00F22ABD"/>
    <w:rsid w:val="00F2385E"/>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A09"/>
    <w:rsid w:val="00F50A2B"/>
    <w:rsid w:val="00F50A57"/>
    <w:rsid w:val="00F528B9"/>
    <w:rsid w:val="00F53A32"/>
    <w:rsid w:val="00F53E80"/>
    <w:rsid w:val="00F553BB"/>
    <w:rsid w:val="00F56D18"/>
    <w:rsid w:val="00F57134"/>
    <w:rsid w:val="00F60597"/>
    <w:rsid w:val="00F606C9"/>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26D9"/>
    <w:rsid w:val="00F73E12"/>
    <w:rsid w:val="00F746C1"/>
    <w:rsid w:val="00F77030"/>
    <w:rsid w:val="00F7769B"/>
    <w:rsid w:val="00F77EEC"/>
    <w:rsid w:val="00F80097"/>
    <w:rsid w:val="00F8197C"/>
    <w:rsid w:val="00F81EDC"/>
    <w:rsid w:val="00F83ED5"/>
    <w:rsid w:val="00F84195"/>
    <w:rsid w:val="00F84287"/>
    <w:rsid w:val="00F84F76"/>
    <w:rsid w:val="00F8536E"/>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B0B13"/>
    <w:rsid w:val="00FB1656"/>
    <w:rsid w:val="00FB46E4"/>
    <w:rsid w:val="00FB56C5"/>
    <w:rsid w:val="00FC0593"/>
    <w:rsid w:val="00FC3609"/>
    <w:rsid w:val="00FC3862"/>
    <w:rsid w:val="00FC4207"/>
    <w:rsid w:val="00FC46FF"/>
    <w:rsid w:val="00FC4FC5"/>
    <w:rsid w:val="00FC5D79"/>
    <w:rsid w:val="00FC7A72"/>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F0850"/>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 w:id="20819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6857-828B-4E7C-B4A0-88A669C9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4</cp:revision>
  <cp:lastPrinted>2018-02-15T08:52:00Z</cp:lastPrinted>
  <dcterms:created xsi:type="dcterms:W3CDTF">2018-02-15T08:53:00Z</dcterms:created>
  <dcterms:modified xsi:type="dcterms:W3CDTF">2018-02-21T08:52:00Z</dcterms:modified>
</cp:coreProperties>
</file>